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6A5" w:rsidRPr="00D33FD4" w:rsidRDefault="008A56A5" w:rsidP="00D33FD4">
      <w:pPr>
        <w:jc w:val="center"/>
        <w:rPr>
          <w:b/>
          <w:u w:val="single"/>
        </w:rPr>
      </w:pPr>
      <w:r w:rsidRPr="00D33FD4">
        <w:rPr>
          <w:b/>
          <w:u w:val="single"/>
        </w:rPr>
        <w:t>Chemitab Brochure wording</w:t>
      </w:r>
    </w:p>
    <w:p w:rsidR="008A56A5" w:rsidRPr="00D33FD4" w:rsidRDefault="008A56A5">
      <w:pPr>
        <w:rPr>
          <w:u w:val="single"/>
        </w:rPr>
      </w:pPr>
      <w:r w:rsidRPr="00D33FD4">
        <w:rPr>
          <w:u w:val="single"/>
        </w:rPr>
        <w:t>Chem 01 -02</w:t>
      </w:r>
    </w:p>
    <w:p w:rsidR="008A56A5" w:rsidRDefault="008A56A5">
      <w:r>
        <w:t>Scented Refresher Tabs: Dependable, safe and economical long term odour control for toilets</w:t>
      </w:r>
    </w:p>
    <w:p w:rsidR="008A56A5" w:rsidRPr="00D33FD4" w:rsidRDefault="008A56A5">
      <w:pPr>
        <w:rPr>
          <w:u w:val="single"/>
        </w:rPr>
      </w:pPr>
      <w:r w:rsidRPr="00D33FD4">
        <w:rPr>
          <w:u w:val="single"/>
        </w:rPr>
        <w:t>Chem 03</w:t>
      </w:r>
    </w:p>
    <w:p w:rsidR="008A56A5" w:rsidRDefault="008A56A5">
      <w:pPr>
        <w:rPr>
          <w:rFonts w:asciiTheme="majorHAnsi" w:hAnsiTheme="majorHAnsi" w:cs="Arial"/>
        </w:rPr>
      </w:pPr>
      <w:r>
        <w:rPr>
          <w:rFonts w:asciiTheme="majorHAnsi" w:hAnsiTheme="majorHAnsi" w:cs="Arial"/>
        </w:rPr>
        <w:t>These Toilet discs contain</w:t>
      </w:r>
      <w:r w:rsidRPr="004015A2">
        <w:rPr>
          <w:rFonts w:asciiTheme="majorHAnsi" w:hAnsiTheme="majorHAnsi" w:cs="Arial"/>
        </w:rPr>
        <w:t xml:space="preserve"> a unique enzyme deodorant formulation, which c</w:t>
      </w:r>
      <w:r>
        <w:rPr>
          <w:rFonts w:asciiTheme="majorHAnsi" w:hAnsiTheme="majorHAnsi" w:cs="Arial"/>
        </w:rPr>
        <w:t>an effectively kill bacterial, deodorize, eliminating smells and clean the Urinal and pipes with every flush</w:t>
      </w:r>
      <w:r w:rsidRPr="004015A2">
        <w:rPr>
          <w:rFonts w:asciiTheme="majorHAnsi" w:hAnsiTheme="majorHAnsi" w:cs="Arial"/>
        </w:rPr>
        <w:t>.</w:t>
      </w:r>
    </w:p>
    <w:p w:rsidR="008A56A5" w:rsidRPr="00D33FD4" w:rsidRDefault="008A56A5">
      <w:pPr>
        <w:rPr>
          <w:rFonts w:asciiTheme="majorHAnsi" w:hAnsiTheme="majorHAnsi" w:cs="Arial"/>
          <w:u w:val="single"/>
        </w:rPr>
      </w:pPr>
      <w:r w:rsidRPr="00D33FD4">
        <w:rPr>
          <w:rFonts w:asciiTheme="majorHAnsi" w:hAnsiTheme="majorHAnsi" w:cs="Arial"/>
          <w:u w:val="single"/>
        </w:rPr>
        <w:t>Chem 04</w:t>
      </w:r>
    </w:p>
    <w:p w:rsidR="008A56A5" w:rsidRDefault="008A56A5">
      <w:pPr>
        <w:rPr>
          <w:rFonts w:asciiTheme="majorHAnsi" w:hAnsiTheme="majorHAnsi" w:cs="Arial"/>
        </w:rPr>
      </w:pPr>
      <w:r>
        <w:rPr>
          <w:rFonts w:asciiTheme="majorHAnsi" w:hAnsiTheme="majorHAnsi" w:cs="Arial"/>
        </w:rPr>
        <w:t>The t</w:t>
      </w:r>
      <w:r w:rsidRPr="004015A2">
        <w:rPr>
          <w:rFonts w:asciiTheme="majorHAnsi" w:hAnsiTheme="majorHAnsi" w:cs="Arial"/>
        </w:rPr>
        <w:t xml:space="preserve">riangle </w:t>
      </w:r>
      <w:r>
        <w:rPr>
          <w:rFonts w:asciiTheme="majorHAnsi" w:hAnsiTheme="majorHAnsi" w:cs="Arial"/>
        </w:rPr>
        <w:t xml:space="preserve">shaped </w:t>
      </w:r>
      <w:r w:rsidRPr="004015A2">
        <w:rPr>
          <w:rFonts w:asciiTheme="majorHAnsi" w:hAnsiTheme="majorHAnsi" w:cs="Arial"/>
        </w:rPr>
        <w:t xml:space="preserve">screen </w:t>
      </w:r>
      <w:r>
        <w:rPr>
          <w:rFonts w:asciiTheme="majorHAnsi" w:hAnsiTheme="majorHAnsi" w:cs="Arial"/>
        </w:rPr>
        <w:t xml:space="preserve">is </w:t>
      </w:r>
      <w:r w:rsidRPr="004015A2">
        <w:rPr>
          <w:rFonts w:asciiTheme="majorHAnsi" w:hAnsiTheme="majorHAnsi" w:cs="Arial"/>
        </w:rPr>
        <w:t>design</w:t>
      </w:r>
      <w:r>
        <w:rPr>
          <w:rFonts w:asciiTheme="majorHAnsi" w:hAnsiTheme="majorHAnsi" w:cs="Arial"/>
        </w:rPr>
        <w:t xml:space="preserve">ed </w:t>
      </w:r>
      <w:r>
        <w:rPr>
          <w:rFonts w:asciiTheme="majorHAnsi" w:hAnsiTheme="majorHAnsi" w:cs="Arial"/>
        </w:rPr>
        <w:t xml:space="preserve">to </w:t>
      </w:r>
      <w:r>
        <w:rPr>
          <w:rFonts w:asciiTheme="majorHAnsi" w:hAnsiTheme="majorHAnsi" w:cs="Arial"/>
        </w:rPr>
        <w:t>help prevent</w:t>
      </w:r>
      <w:r w:rsidRPr="004015A2">
        <w:rPr>
          <w:rFonts w:asciiTheme="majorHAnsi" w:hAnsiTheme="majorHAnsi" w:cs="Arial"/>
        </w:rPr>
        <w:t xml:space="preserve"> drain</w:t>
      </w:r>
      <w:r>
        <w:rPr>
          <w:rFonts w:asciiTheme="majorHAnsi" w:hAnsiTheme="majorHAnsi" w:cs="Arial"/>
        </w:rPr>
        <w:t>s from</w:t>
      </w:r>
      <w:r w:rsidRPr="004015A2">
        <w:rPr>
          <w:rFonts w:asciiTheme="majorHAnsi" w:hAnsiTheme="majorHAnsi" w:cs="Arial"/>
        </w:rPr>
        <w:t xml:space="preserve"> getting clogged.</w:t>
      </w:r>
      <w:r>
        <w:rPr>
          <w:rFonts w:asciiTheme="majorHAnsi" w:hAnsiTheme="majorHAnsi" w:cs="Arial"/>
        </w:rPr>
        <w:t xml:space="preserve"> The blocks contain </w:t>
      </w:r>
      <w:r w:rsidRPr="004015A2">
        <w:rPr>
          <w:rFonts w:asciiTheme="majorHAnsi" w:hAnsiTheme="majorHAnsi" w:cs="Arial"/>
        </w:rPr>
        <w:t>a unique formula</w:t>
      </w:r>
      <w:r>
        <w:rPr>
          <w:rFonts w:asciiTheme="majorHAnsi" w:hAnsiTheme="majorHAnsi" w:cs="Arial"/>
        </w:rPr>
        <w:t xml:space="preserve"> of Enzymes </w:t>
      </w:r>
      <w:r w:rsidRPr="004015A2">
        <w:rPr>
          <w:rFonts w:asciiTheme="majorHAnsi" w:hAnsiTheme="majorHAnsi" w:cs="Arial"/>
        </w:rPr>
        <w:t>that</w:t>
      </w:r>
      <w:r>
        <w:rPr>
          <w:rFonts w:asciiTheme="majorHAnsi" w:hAnsiTheme="majorHAnsi" w:cs="Arial"/>
        </w:rPr>
        <w:t xml:space="preserve"> </w:t>
      </w:r>
      <w:r w:rsidRPr="004015A2">
        <w:rPr>
          <w:rFonts w:asciiTheme="majorHAnsi" w:hAnsiTheme="majorHAnsi" w:cs="Arial"/>
        </w:rPr>
        <w:t>can</w:t>
      </w:r>
      <w:r>
        <w:rPr>
          <w:rFonts w:asciiTheme="majorHAnsi" w:hAnsiTheme="majorHAnsi" w:cs="Arial"/>
        </w:rPr>
        <w:t xml:space="preserve"> not only clean but</w:t>
      </w:r>
      <w:r w:rsidRPr="004015A2">
        <w:rPr>
          <w:rFonts w:asciiTheme="majorHAnsi" w:hAnsiTheme="majorHAnsi" w:cs="Arial"/>
        </w:rPr>
        <w:t xml:space="preserve"> effectively control the</w:t>
      </w:r>
      <w:r>
        <w:rPr>
          <w:rFonts w:asciiTheme="majorHAnsi" w:hAnsiTheme="majorHAnsi" w:cs="Arial"/>
        </w:rPr>
        <w:t xml:space="preserve"> disbursement and will last up to 500 flushes.</w:t>
      </w:r>
    </w:p>
    <w:p w:rsidR="008A56A5" w:rsidRPr="00D33FD4" w:rsidRDefault="008A56A5">
      <w:pPr>
        <w:rPr>
          <w:rFonts w:asciiTheme="majorHAnsi" w:hAnsiTheme="majorHAnsi" w:cs="Arial"/>
          <w:u w:val="single"/>
        </w:rPr>
      </w:pPr>
      <w:r w:rsidRPr="00D33FD4">
        <w:rPr>
          <w:rFonts w:asciiTheme="majorHAnsi" w:hAnsiTheme="majorHAnsi" w:cs="Arial"/>
          <w:u w:val="single"/>
        </w:rPr>
        <w:t>Chem 05</w:t>
      </w:r>
    </w:p>
    <w:p w:rsidR="008A56A5" w:rsidRDefault="008A56A5">
      <w:pPr>
        <w:rPr>
          <w:rFonts w:asciiTheme="majorHAnsi" w:hAnsiTheme="majorHAnsi" w:cs="Arial"/>
        </w:rPr>
      </w:pPr>
      <w:r w:rsidRPr="00E2571A">
        <w:rPr>
          <w:rFonts w:asciiTheme="majorHAnsi" w:hAnsiTheme="majorHAnsi" w:cs="Arial"/>
        </w:rPr>
        <w:t>These Urinal screens contain special built-in anti-bacterial ingredients and natural fragrances. They are uniquely design to promote strong flushing with one size fitting most urinals and prevent clogging of drains and hence costly repairs. They also have a long lasting fragrance embedded in the material and are environmentally friendly and</w:t>
      </w:r>
      <w:r>
        <w:rPr>
          <w:rFonts w:asciiTheme="majorHAnsi" w:hAnsiTheme="majorHAnsi" w:cs="Arial"/>
        </w:rPr>
        <w:t xml:space="preserve"> </w:t>
      </w:r>
      <w:r w:rsidRPr="00E2571A">
        <w:rPr>
          <w:rFonts w:asciiTheme="majorHAnsi" w:hAnsiTheme="majorHAnsi" w:cs="Arial"/>
        </w:rPr>
        <w:t>non-toxic.</w:t>
      </w:r>
      <w:r>
        <w:rPr>
          <w:rFonts w:asciiTheme="majorHAnsi" w:hAnsiTheme="majorHAnsi" w:cs="Arial"/>
        </w:rPr>
        <w:t xml:space="preserve"> They will last between</w:t>
      </w:r>
      <w:r>
        <w:rPr>
          <w:rFonts w:ascii="Arial" w:hAnsi="Arial" w:cs="Arial"/>
          <w:sz w:val="24"/>
        </w:rPr>
        <w:t xml:space="preserve"> </w:t>
      </w:r>
      <w:r w:rsidRPr="00E2571A">
        <w:rPr>
          <w:rFonts w:asciiTheme="majorHAnsi" w:hAnsiTheme="majorHAnsi" w:cs="Arial"/>
        </w:rPr>
        <w:t>30-45 days with constant use</w:t>
      </w:r>
    </w:p>
    <w:p w:rsidR="008A56A5" w:rsidRPr="00D33FD4" w:rsidRDefault="008A56A5">
      <w:pPr>
        <w:rPr>
          <w:rFonts w:asciiTheme="majorHAnsi" w:hAnsiTheme="majorHAnsi" w:cs="Arial"/>
          <w:u w:val="single"/>
        </w:rPr>
      </w:pPr>
      <w:r w:rsidRPr="00D33FD4">
        <w:rPr>
          <w:rFonts w:asciiTheme="majorHAnsi" w:hAnsiTheme="majorHAnsi" w:cs="Arial"/>
          <w:u w:val="single"/>
        </w:rPr>
        <w:t>Chem 06</w:t>
      </w:r>
    </w:p>
    <w:p w:rsidR="008A56A5" w:rsidRDefault="008A56A5" w:rsidP="008A56A5">
      <w:pPr>
        <w:pStyle w:val="description"/>
      </w:pPr>
      <w:r>
        <w:t xml:space="preserve">These Screens contain enzymes to clean urinals and eliminate odours. The unique design prevents splashback and reduces cleaning time. Flexible material </w:t>
      </w:r>
      <w:r w:rsidR="00D33FD4">
        <w:t xml:space="preserve">that </w:t>
      </w:r>
      <w:r>
        <w:t>conforms to</w:t>
      </w:r>
      <w:r w:rsidR="00D33FD4">
        <w:t xml:space="preserve"> the urinal and</w:t>
      </w:r>
      <w:r>
        <w:t xml:space="preserve"> trap</w:t>
      </w:r>
      <w:r w:rsidR="00D33FD4">
        <w:t>s</w:t>
      </w:r>
      <w:bookmarkStart w:id="0" w:name="_GoBack"/>
      <w:bookmarkEnd w:id="0"/>
      <w:r>
        <w:t xml:space="preserve"> </w:t>
      </w:r>
      <w:r>
        <w:t xml:space="preserve">debris. They are also safe for use in waterless urinals. A strong, gradual fragrance releases ensuring 30-day use. </w:t>
      </w:r>
    </w:p>
    <w:p w:rsidR="008A56A5" w:rsidRPr="00D33FD4" w:rsidRDefault="00E64554" w:rsidP="008A56A5">
      <w:pPr>
        <w:pStyle w:val="description"/>
        <w:rPr>
          <w:u w:val="single"/>
        </w:rPr>
      </w:pPr>
      <w:r w:rsidRPr="00D33FD4">
        <w:rPr>
          <w:u w:val="single"/>
        </w:rPr>
        <w:t>Chem 07</w:t>
      </w:r>
    </w:p>
    <w:p w:rsidR="00E64554" w:rsidRDefault="00E64554" w:rsidP="00E64554">
      <w:pPr>
        <w:spacing w:after="0" w:line="240" w:lineRule="auto"/>
        <w:textAlignment w:val="top"/>
        <w:rPr>
          <w:rFonts w:ascii="Times New Roman" w:eastAsia="PMingLiU" w:hAnsi="Times New Roman" w:cs="Times New Roman"/>
          <w:color w:val="000000"/>
          <w:sz w:val="24"/>
          <w:szCs w:val="24"/>
          <w:lang w:val="en" w:eastAsia="zh-TW"/>
        </w:rPr>
      </w:pPr>
      <w:r w:rsidRPr="00E64554">
        <w:rPr>
          <w:rFonts w:ascii="Times New Roman" w:hAnsi="Times New Roman" w:cs="Times New Roman"/>
          <w:color w:val="000000"/>
          <w:sz w:val="24"/>
          <w:szCs w:val="24"/>
          <w:lang w:val="en"/>
        </w:rPr>
        <w:t>This microbial product contains a variety of activated digestive enzymes that can diminish toilet-pipe blockage and bad smells caused by the organic substances clogged inside pipes.</w:t>
      </w:r>
      <w:r>
        <w:rPr>
          <w:rFonts w:ascii="Times New Roman" w:hAnsi="Times New Roman" w:cs="Times New Roman"/>
          <w:color w:val="000000"/>
          <w:sz w:val="24"/>
          <w:szCs w:val="24"/>
          <w:lang w:val="en"/>
        </w:rPr>
        <w:t xml:space="preserve"> </w:t>
      </w:r>
      <w:r w:rsidRPr="00E64554">
        <w:rPr>
          <w:rFonts w:ascii="Times New Roman" w:eastAsia="PMingLiU" w:hAnsi="Times New Roman" w:cs="Times New Roman"/>
          <w:color w:val="000000"/>
          <w:sz w:val="24"/>
          <w:szCs w:val="24"/>
          <w:lang w:val="en" w:eastAsia="zh-TW"/>
        </w:rPr>
        <w:t>It can dissolve non-living organic digestive wastes (such as grease, hair, rubbish paper, food particles, etc.), but it</w:t>
      </w:r>
      <w:r w:rsidRPr="00E64554">
        <w:rPr>
          <w:rFonts w:ascii="Times New Roman" w:eastAsia="PMingLiU" w:hAnsi="Times New Roman" w:cs="Times New Roman"/>
          <w:color w:val="888888"/>
          <w:sz w:val="24"/>
          <w:szCs w:val="24"/>
          <w:lang w:val="en-US" w:eastAsia="zh-TW"/>
        </w:rPr>
        <w:t xml:space="preserve"> </w:t>
      </w:r>
      <w:r w:rsidRPr="00E64554">
        <w:rPr>
          <w:rFonts w:ascii="Times New Roman" w:eastAsia="PMingLiU" w:hAnsi="Times New Roman" w:cs="Times New Roman"/>
          <w:color w:val="000000"/>
          <w:sz w:val="24"/>
          <w:szCs w:val="24"/>
          <w:lang w:val="en" w:eastAsia="zh-TW"/>
        </w:rPr>
        <w:t>will not dissolve inorganic items (such as plastic, rubber, metal, etc.)  So it won’t damage pipes.</w:t>
      </w:r>
    </w:p>
    <w:p w:rsidR="00E64554" w:rsidRDefault="00E64554" w:rsidP="00E64554">
      <w:pPr>
        <w:spacing w:after="0" w:line="240" w:lineRule="auto"/>
        <w:textAlignment w:val="top"/>
        <w:rPr>
          <w:rFonts w:ascii="Times New Roman" w:eastAsia="PMingLiU" w:hAnsi="Times New Roman" w:cs="Times New Roman"/>
          <w:color w:val="000000"/>
          <w:sz w:val="24"/>
          <w:szCs w:val="24"/>
          <w:lang w:val="en" w:eastAsia="zh-TW"/>
        </w:rPr>
      </w:pPr>
    </w:p>
    <w:p w:rsidR="00E64554" w:rsidRPr="00D33FD4" w:rsidRDefault="00E64554" w:rsidP="00E64554">
      <w:pPr>
        <w:spacing w:after="0" w:line="240" w:lineRule="auto"/>
        <w:textAlignment w:val="top"/>
        <w:rPr>
          <w:rFonts w:ascii="Times New Roman" w:eastAsia="PMingLiU" w:hAnsi="Times New Roman" w:cs="Times New Roman"/>
          <w:color w:val="000000"/>
          <w:sz w:val="24"/>
          <w:szCs w:val="24"/>
          <w:u w:val="single"/>
          <w:lang w:val="en" w:eastAsia="zh-TW"/>
        </w:rPr>
      </w:pPr>
      <w:r w:rsidRPr="00D33FD4">
        <w:rPr>
          <w:rFonts w:ascii="Times New Roman" w:eastAsia="PMingLiU" w:hAnsi="Times New Roman" w:cs="Times New Roman"/>
          <w:color w:val="000000"/>
          <w:sz w:val="24"/>
          <w:szCs w:val="24"/>
          <w:u w:val="single"/>
          <w:lang w:val="en" w:eastAsia="zh-TW"/>
        </w:rPr>
        <w:t>Chem 08</w:t>
      </w:r>
    </w:p>
    <w:p w:rsidR="00D33FD4" w:rsidRPr="00D33FD4" w:rsidRDefault="00D33FD4" w:rsidP="00E64554">
      <w:pPr>
        <w:spacing w:after="0" w:line="240" w:lineRule="auto"/>
        <w:textAlignment w:val="top"/>
        <w:rPr>
          <w:rFonts w:ascii="Times New Roman" w:eastAsia="PMingLiU" w:hAnsi="Times New Roman" w:cs="Times New Roman"/>
          <w:color w:val="000000"/>
          <w:sz w:val="24"/>
          <w:szCs w:val="24"/>
          <w:u w:val="single"/>
          <w:lang w:val="en" w:eastAsia="zh-TW"/>
        </w:rPr>
      </w:pPr>
    </w:p>
    <w:p w:rsidR="00D33FD4" w:rsidRPr="00D33FD4" w:rsidRDefault="00D33FD4" w:rsidP="00E64554">
      <w:pPr>
        <w:spacing w:after="0" w:line="240" w:lineRule="auto"/>
        <w:textAlignment w:val="top"/>
        <w:rPr>
          <w:rFonts w:ascii="Times New Roman" w:eastAsia="PMingLiU" w:hAnsi="Times New Roman" w:cs="Times New Roman"/>
          <w:color w:val="000000"/>
          <w:sz w:val="24"/>
          <w:szCs w:val="24"/>
          <w:lang w:val="en" w:eastAsia="zh-TW"/>
        </w:rPr>
      </w:pPr>
      <w:r w:rsidRPr="00D33FD4">
        <w:rPr>
          <w:rFonts w:ascii="Times New Roman" w:hAnsi="Times New Roman" w:cs="Times New Roman"/>
          <w:sz w:val="24"/>
          <w:szCs w:val="24"/>
        </w:rPr>
        <w:t>This cleansing product combines Surfactant, Deodorizer, Aromatics and other c</w:t>
      </w:r>
      <w:r w:rsidRPr="00D33FD4">
        <w:rPr>
          <w:rFonts w:ascii="Times New Roman" w:hAnsi="Times New Roman" w:cs="Times New Roman"/>
          <w:sz w:val="24"/>
          <w:szCs w:val="24"/>
        </w:rPr>
        <w:t xml:space="preserve">lean Natural ingredients, that </w:t>
      </w:r>
      <w:r w:rsidRPr="00D33FD4">
        <w:rPr>
          <w:rFonts w:ascii="Times New Roman" w:hAnsi="Times New Roman" w:cs="Times New Roman"/>
          <w:sz w:val="24"/>
          <w:szCs w:val="24"/>
        </w:rPr>
        <w:t xml:space="preserve">not only </w:t>
      </w:r>
      <w:r w:rsidRPr="00D33FD4">
        <w:rPr>
          <w:rFonts w:ascii="Times New Roman" w:hAnsi="Times New Roman" w:cs="Times New Roman"/>
          <w:sz w:val="24"/>
          <w:szCs w:val="24"/>
        </w:rPr>
        <w:t>cleanse</w:t>
      </w:r>
      <w:r w:rsidRPr="00D33FD4">
        <w:rPr>
          <w:rFonts w:ascii="Times New Roman" w:hAnsi="Times New Roman" w:cs="Times New Roman"/>
          <w:sz w:val="24"/>
          <w:szCs w:val="24"/>
        </w:rPr>
        <w:t xml:space="preserve"> but also sterilize</w:t>
      </w:r>
      <w:r w:rsidRPr="00D33FD4">
        <w:rPr>
          <w:rFonts w:ascii="Times New Roman" w:hAnsi="Times New Roman" w:cs="Times New Roman"/>
          <w:sz w:val="24"/>
          <w:szCs w:val="24"/>
        </w:rPr>
        <w:t xml:space="preserve">. </w:t>
      </w:r>
      <w:r w:rsidRPr="00D33FD4">
        <w:rPr>
          <w:rFonts w:ascii="Times New Roman" w:hAnsi="Times New Roman" w:cs="Times New Roman"/>
          <w:sz w:val="24"/>
          <w:szCs w:val="24"/>
        </w:rPr>
        <w:t>They last for more than 300 flushes, clean the toilet surface and all edges and kill all types of bacteria.</w:t>
      </w:r>
    </w:p>
    <w:p w:rsidR="00E64554" w:rsidRDefault="00E64554" w:rsidP="00E64554">
      <w:pPr>
        <w:spacing w:after="0" w:line="240" w:lineRule="auto"/>
        <w:textAlignment w:val="top"/>
        <w:rPr>
          <w:rFonts w:ascii="Times New Roman" w:eastAsia="PMingLiU" w:hAnsi="Times New Roman" w:cs="Times New Roman"/>
          <w:color w:val="000000"/>
          <w:sz w:val="24"/>
          <w:szCs w:val="24"/>
          <w:lang w:val="en" w:eastAsia="zh-TW"/>
        </w:rPr>
      </w:pPr>
    </w:p>
    <w:p w:rsidR="00E64554" w:rsidRPr="00E64554" w:rsidRDefault="00E64554" w:rsidP="00E64554">
      <w:pPr>
        <w:spacing w:after="0" w:line="240" w:lineRule="auto"/>
        <w:textAlignment w:val="top"/>
        <w:rPr>
          <w:rFonts w:ascii="Times New Roman" w:eastAsia="PMingLiU" w:hAnsi="Times New Roman" w:cs="Times New Roman"/>
          <w:color w:val="888888"/>
          <w:sz w:val="24"/>
          <w:szCs w:val="24"/>
          <w:lang w:val="en-US" w:eastAsia="zh-TW"/>
        </w:rPr>
      </w:pPr>
    </w:p>
    <w:p w:rsidR="00E64554" w:rsidRPr="00E64554" w:rsidRDefault="00E64554" w:rsidP="008A56A5">
      <w:pPr>
        <w:pStyle w:val="description"/>
      </w:pPr>
    </w:p>
    <w:p w:rsidR="008A56A5" w:rsidRDefault="008A56A5"/>
    <w:sectPr w:rsidR="008A56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6A5"/>
    <w:rsid w:val="005E1EF7"/>
    <w:rsid w:val="008A56A5"/>
    <w:rsid w:val="00D33FD4"/>
    <w:rsid w:val="00E645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basedOn w:val="Normal"/>
    <w:rsid w:val="008A56A5"/>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basedOn w:val="Normal"/>
    <w:rsid w:val="008A56A5"/>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dennisc</dc:creator>
  <cp:lastModifiedBy>dennisc</cp:lastModifiedBy>
  <cp:revision>1</cp:revision>
  <dcterms:created xsi:type="dcterms:W3CDTF">2011-12-12T03:18:00Z</dcterms:created>
  <dcterms:modified xsi:type="dcterms:W3CDTF">2011-12-12T03:45:00Z</dcterms:modified>
</cp:coreProperties>
</file>